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03D7F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2C23C71D" w:rsidR="003F5C19" w:rsidRDefault="003F5C19" w:rsidP="004E74F7">
            <w:pPr>
              <w:pStyle w:val="04date"/>
            </w:pPr>
          </w:p>
        </w:tc>
      </w:tr>
      <w:tr w:rsidR="003F5C19" w14:paraId="3C7061DE" w14:textId="77777777" w:rsidTr="002F2FBB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70EBE75F" w:rsidR="003F5C19" w:rsidRPr="000A58BD" w:rsidRDefault="002F2FBB" w:rsidP="003F5C19">
            <w:pPr>
              <w:pStyle w:val="06atexteprincipal"/>
              <w:spacing w:after="0"/>
            </w:pPr>
            <w:r>
              <w:t>Fribourg, le 23.01.2026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703D7F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002F40EA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4EE00B02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CC5ABC">
              <w:t>12</w:t>
            </w:r>
            <w:r w:rsidR="00DE30F3">
              <w:t xml:space="preserve"> </w:t>
            </w:r>
            <w:r w:rsidR="00CC5ABC">
              <w:t>62</w:t>
            </w:r>
          </w:p>
          <w:p w14:paraId="1E0D5AC7" w14:textId="2B4A5579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CC5ABC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997FCD">
        <w:trPr>
          <w:trHeight w:hRule="exact" w:val="411"/>
        </w:trPr>
        <w:tc>
          <w:tcPr>
            <w:tcW w:w="4767" w:type="dxa"/>
            <w:tcBorders>
              <w:bottom w:val="single" w:sz="4" w:space="0" w:color="000000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997FCD">
        <w:trPr>
          <w:trHeight w:val="811"/>
        </w:trPr>
        <w:tc>
          <w:tcPr>
            <w:tcW w:w="4767" w:type="dxa"/>
            <w:tcBorders>
              <w:top w:val="single" w:sz="4" w:space="0" w:color="000000"/>
            </w:tcBorders>
            <w:tcMar>
              <w:top w:w="198" w:type="dxa"/>
            </w:tcMar>
          </w:tcPr>
          <w:p w14:paraId="732D0DC1" w14:textId="77777777" w:rsidR="006E3ACB" w:rsidRDefault="00E51CB1" w:rsidP="003F5C1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John Doe</w:t>
            </w:r>
          </w:p>
          <w:p w14:paraId="3AD14A97" w14:textId="2332E94E" w:rsidR="006E3ACB" w:rsidRDefault="008608A7" w:rsidP="003F5C1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C. d'Arístides Maillol, 12</w:t>
            </w:r>
          </w:p>
          <w:p w14:paraId="4B906D8A" w14:textId="6740C4F8" w:rsidR="003F5C19" w:rsidRDefault="008608A7" w:rsidP="002F2FBB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08028 Barcelona, Espagne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05A3D28A" w14:textId="45FD232D" w:rsidR="00336FDA" w:rsidRDefault="00AC7FDA" w:rsidP="00336FDA">
      <w:pPr>
        <w:pStyle w:val="05objet"/>
      </w:pPr>
      <w:r w:rsidRPr="00E43FA9">
        <w:t xml:space="preserve">Demande d’admission au programme </w:t>
      </w:r>
      <w:r>
        <w:t>« </w:t>
      </w:r>
      <w:r w:rsidR="00FB286D">
        <w:t>S</w:t>
      </w:r>
      <w:r>
        <w:t>ports-</w:t>
      </w:r>
      <w:r w:rsidR="00FB286D">
        <w:t>A</w:t>
      </w:r>
      <w:r>
        <w:t>rts-</w:t>
      </w:r>
      <w:r w:rsidR="00FB286D">
        <w:t>F</w:t>
      </w:r>
      <w:r>
        <w:t xml:space="preserve">ormation » </w:t>
      </w:r>
      <w:r w:rsidRPr="00E43FA9">
        <w:t xml:space="preserve">pour </w:t>
      </w:r>
      <w:r w:rsidR="003716DD">
        <w:t>John Doe</w:t>
      </w:r>
    </w:p>
    <w:p w14:paraId="4A7C68CE" w14:textId="01BCDDD3" w:rsidR="00336FDA" w:rsidRPr="00E43FA9" w:rsidRDefault="00336FDA" w:rsidP="00336FDA">
      <w:pPr>
        <w:pStyle w:val="05objet"/>
      </w:pPr>
      <w:r>
        <w:t>Rejet de la demande</w:t>
      </w:r>
    </w:p>
    <w:p w14:paraId="40A86DB3" w14:textId="77777777" w:rsidR="003716B2" w:rsidRPr="00693B8C" w:rsidRDefault="003716B2" w:rsidP="003716B2">
      <w:pPr>
        <w:pStyle w:val="06atexteprincipal"/>
      </w:pPr>
      <w:bookmarkStart w:id="0" w:name="_Hlk113374051"/>
      <w:r>
        <w:t>Madame, Monsieur,</w:t>
      </w:r>
      <w:r w:rsidRPr="00693B8C">
        <w:t xml:space="preserve"> </w:t>
      </w:r>
    </w:p>
    <w:bookmarkEnd w:id="0"/>
    <w:p w14:paraId="18854665" w14:textId="38579C75" w:rsidR="003716B2" w:rsidRDefault="003716B2" w:rsidP="003716B2">
      <w:pPr>
        <w:pStyle w:val="06atexteprincipal"/>
      </w:pPr>
      <w:r>
        <w:t>Nous nous référons à votre demande d’admission au programme « </w:t>
      </w:r>
      <w:r w:rsidR="00FB286D">
        <w:t>S</w:t>
      </w:r>
      <w:r>
        <w:t>ports-</w:t>
      </w:r>
      <w:r w:rsidR="00FB286D">
        <w:t>A</w:t>
      </w:r>
      <w:r>
        <w:t>rts-</w:t>
      </w:r>
      <w:r w:rsidR="00FB286D">
        <w:t>F</w:t>
      </w:r>
      <w:r>
        <w:t xml:space="preserve">ormation » (ci-après : SAF), du </w:t>
      </w:r>
      <w:r w:rsidR="003716DD">
        <w:t>23.11.2022</w:t>
      </w:r>
      <w:r>
        <w:t xml:space="preserve">. </w:t>
      </w:r>
    </w:p>
    <w:p w14:paraId="4BEA466A" w14:textId="1AB63274" w:rsidR="003716B2" w:rsidRPr="00693B8C" w:rsidRDefault="003716B2" w:rsidP="003716B2">
      <w:pPr>
        <w:pStyle w:val="06atexteprincipal"/>
      </w:pPr>
      <w:r w:rsidRPr="00693B8C">
        <w:t>Par la présente, nous</w:t>
      </w:r>
      <w:r>
        <w:t xml:space="preserve"> avons le regret de vous informer que votre demande d’admission </w:t>
      </w:r>
      <w:r w:rsidRPr="00693B8C">
        <w:t>au programme S</w:t>
      </w:r>
      <w:r>
        <w:t>AF</w:t>
      </w:r>
      <w:r w:rsidRPr="00693B8C">
        <w:t xml:space="preserve"> pour l'année scolaire 202</w:t>
      </w:r>
      <w:r w:rsidR="00674D93">
        <w:t>5</w:t>
      </w:r>
      <w:r w:rsidRPr="00693B8C">
        <w:t xml:space="preserve"> </w:t>
      </w:r>
      <w:r>
        <w:t>–</w:t>
      </w:r>
      <w:r w:rsidRPr="00693B8C">
        <w:t xml:space="preserve"> 202</w:t>
      </w:r>
      <w:r w:rsidR="00674D93">
        <w:t>6</w:t>
      </w:r>
      <w:r>
        <w:t xml:space="preserve"> est </w:t>
      </w:r>
      <w:r w:rsidRPr="003716B2">
        <w:rPr>
          <w:b/>
          <w:bCs/>
          <w:u w:val="single"/>
        </w:rPr>
        <w:t>rejetée</w:t>
      </w:r>
      <w:r>
        <w:t xml:space="preserve">. </w:t>
      </w:r>
    </w:p>
    <w:p w14:paraId="759C3369" w14:textId="40B9864B" w:rsidR="003716B2" w:rsidRDefault="003716B2" w:rsidP="003716B2">
      <w:pPr>
        <w:pStyle w:val="06atexteprincipal"/>
      </w:pPr>
      <w:r>
        <w:t xml:space="preserve">En </w:t>
      </w:r>
      <w:r w:rsidR="004A004A">
        <w:t xml:space="preserve">effet, </w:t>
      </w:r>
      <w:r w:rsidR="00E81D4F">
        <w:t xml:space="preserve">suite à l’examen de votre dossier, nous constatons que vous ne remplissez pas les conditions </w:t>
      </w:r>
      <w:r w:rsidR="00963199">
        <w:t>d'admission au programme selon l’art. 13 du Règlement sur le sport (RSport ; RSF 460.11)</w:t>
      </w:r>
      <w:r w:rsidR="00FB286D">
        <w:t> :</w:t>
      </w:r>
    </w:p>
    <w:p w14:paraId="6F2279D6" w14:textId="0F0F99F2" w:rsidR="00FB286D" w:rsidRDefault="003716DD" w:rsidP="003716B2">
      <w:pPr>
        <w:pStyle w:val="06atexteprincipal"/>
      </w:pPr>
      <w:r>
        <w:t> - c.f. Art. 13 al. 2 l. c Rsport, ne remplit pas les critères fixés par le programme SAF pour la discipline </w:t>
        <w:br/>
        <w:t>- c.f Art. 13 al. 2 l. c Rsport n'as pas été sélectionné par le centre cantonal de formation et ne possède pas de Swiss Olympic Talent Card Régionale ou nationale </w:t>
        <w:br/>
        <w:t>- c.f. Art. 13 al. 2 l. e Rsport, n’a pas des résultats scolaires suffisants </w:t>
        <w:br/>
        <w:t/>
      </w:r>
    </w:p>
    <w:p w14:paraId="046D3A5C" w14:textId="2EB48A2A" w:rsidR="003716B2" w:rsidRPr="00AB4F6D" w:rsidRDefault="003716B2" w:rsidP="003716B2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l’objet, dans les 30 jours dès sa notification, d’un recours auprès de la Direction de la sécurité, de la justice et du sport (DSJS), Grand-Rue 27, 1701 Fribourg. Un éventuel recours n’a toutefois pas d’effet suspensif.</w:t>
      </w:r>
    </w:p>
    <w:p w14:paraId="7DE03866" w14:textId="5F254B11" w:rsidR="001066B4" w:rsidRDefault="002D34AC" w:rsidP="002D34AC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DE9F4C" wp14:editId="0BB24F31">
            <wp:simplePos x="0" y="0"/>
            <wp:positionH relativeFrom="column">
              <wp:posOffset>325950</wp:posOffset>
            </wp:positionH>
            <wp:positionV relativeFrom="paragraph">
              <wp:posOffset>204763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B2">
        <w:t xml:space="preserve">Nous vous prions de recevoir, Madame, Monsieur, nos salutations distinguées. </w:t>
      </w:r>
    </w:p>
    <w:p w14:paraId="713381A0" w14:textId="77777777" w:rsidR="002D34AC" w:rsidRPr="00BF50CB" w:rsidRDefault="002D34AC" w:rsidP="002D34AC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1CCFF695" w14:textId="6000D81D" w:rsidR="002D34AC" w:rsidRPr="002D34AC" w:rsidRDefault="002D34AC" w:rsidP="002D34AC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</w:p>
    <w:sectPr w:rsidR="002D34AC" w:rsidRPr="002D34AC" w:rsidSect="003F5C1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4194" w14:textId="77777777" w:rsidR="00F0621C" w:rsidRDefault="00F0621C" w:rsidP="003F5C19">
      <w:r>
        <w:separator/>
      </w:r>
    </w:p>
  </w:endnote>
  <w:endnote w:type="continuationSeparator" w:id="0">
    <w:p w14:paraId="2BFD7776" w14:textId="77777777" w:rsidR="00F0621C" w:rsidRDefault="00F0621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91960" w14:textId="77777777" w:rsidR="00F0621C" w:rsidRDefault="00F0621C" w:rsidP="003F5C19">
      <w:r>
        <w:separator/>
      </w:r>
    </w:p>
  </w:footnote>
  <w:footnote w:type="continuationSeparator" w:id="0">
    <w:p w14:paraId="15FFF088" w14:textId="77777777" w:rsidR="00F0621C" w:rsidRDefault="00F0621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10445"/>
    <w:rsid w:val="00021E23"/>
    <w:rsid w:val="0004429E"/>
    <w:rsid w:val="000656B6"/>
    <w:rsid w:val="00077810"/>
    <w:rsid w:val="000945E8"/>
    <w:rsid w:val="000E23F7"/>
    <w:rsid w:val="000E764F"/>
    <w:rsid w:val="001066B4"/>
    <w:rsid w:val="001272B0"/>
    <w:rsid w:val="00156B3C"/>
    <w:rsid w:val="00164C2E"/>
    <w:rsid w:val="001E45E8"/>
    <w:rsid w:val="001F3D57"/>
    <w:rsid w:val="0021210D"/>
    <w:rsid w:val="00216FFC"/>
    <w:rsid w:val="0024584D"/>
    <w:rsid w:val="002913E1"/>
    <w:rsid w:val="002C26D9"/>
    <w:rsid w:val="002D34AC"/>
    <w:rsid w:val="002F2FBB"/>
    <w:rsid w:val="002F39F8"/>
    <w:rsid w:val="003010BF"/>
    <w:rsid w:val="00336FDA"/>
    <w:rsid w:val="003716B2"/>
    <w:rsid w:val="003716DD"/>
    <w:rsid w:val="00375AF7"/>
    <w:rsid w:val="003A7E6D"/>
    <w:rsid w:val="003C1791"/>
    <w:rsid w:val="003C1EB5"/>
    <w:rsid w:val="003D657E"/>
    <w:rsid w:val="003F5C19"/>
    <w:rsid w:val="00412CB3"/>
    <w:rsid w:val="00480058"/>
    <w:rsid w:val="004A004A"/>
    <w:rsid w:val="004D5C7D"/>
    <w:rsid w:val="004E4E8A"/>
    <w:rsid w:val="004E74F7"/>
    <w:rsid w:val="00501846"/>
    <w:rsid w:val="00553DE6"/>
    <w:rsid w:val="005D6C69"/>
    <w:rsid w:val="00674D93"/>
    <w:rsid w:val="00693B8C"/>
    <w:rsid w:val="00694896"/>
    <w:rsid w:val="006D1133"/>
    <w:rsid w:val="006E3ACB"/>
    <w:rsid w:val="00703D7F"/>
    <w:rsid w:val="00710373"/>
    <w:rsid w:val="00745C5E"/>
    <w:rsid w:val="00747518"/>
    <w:rsid w:val="007879C1"/>
    <w:rsid w:val="007E5458"/>
    <w:rsid w:val="00853000"/>
    <w:rsid w:val="008572D5"/>
    <w:rsid w:val="008608A7"/>
    <w:rsid w:val="008C3187"/>
    <w:rsid w:val="008D1437"/>
    <w:rsid w:val="008F5EFC"/>
    <w:rsid w:val="00904277"/>
    <w:rsid w:val="00963199"/>
    <w:rsid w:val="009855A7"/>
    <w:rsid w:val="00997FCD"/>
    <w:rsid w:val="00A12E95"/>
    <w:rsid w:val="00A31BE5"/>
    <w:rsid w:val="00A871DB"/>
    <w:rsid w:val="00AA2F98"/>
    <w:rsid w:val="00AC7FDA"/>
    <w:rsid w:val="00B1195A"/>
    <w:rsid w:val="00B702C6"/>
    <w:rsid w:val="00B97461"/>
    <w:rsid w:val="00B97802"/>
    <w:rsid w:val="00BB4B75"/>
    <w:rsid w:val="00BE5CD5"/>
    <w:rsid w:val="00BF50CB"/>
    <w:rsid w:val="00C04BE0"/>
    <w:rsid w:val="00C30A2F"/>
    <w:rsid w:val="00CA7281"/>
    <w:rsid w:val="00CB0361"/>
    <w:rsid w:val="00CC5ABC"/>
    <w:rsid w:val="00D1687A"/>
    <w:rsid w:val="00D20EE2"/>
    <w:rsid w:val="00D31417"/>
    <w:rsid w:val="00D31AB2"/>
    <w:rsid w:val="00D410FD"/>
    <w:rsid w:val="00D70A43"/>
    <w:rsid w:val="00D818A1"/>
    <w:rsid w:val="00D86CA2"/>
    <w:rsid w:val="00DE30F3"/>
    <w:rsid w:val="00E02077"/>
    <w:rsid w:val="00E51CB1"/>
    <w:rsid w:val="00E81D4F"/>
    <w:rsid w:val="00E97D03"/>
    <w:rsid w:val="00EA64C7"/>
    <w:rsid w:val="00EB6284"/>
    <w:rsid w:val="00EC122D"/>
    <w:rsid w:val="00EF5E4B"/>
    <w:rsid w:val="00F0621C"/>
    <w:rsid w:val="00F16DC6"/>
    <w:rsid w:val="00FA6559"/>
    <w:rsid w:val="00FB286D"/>
    <w:rsid w:val="00FC5599"/>
    <w:rsid w:val="00FF74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ABC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C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85300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530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53000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530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53000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21</cp:revision>
  <cp:lastPrinted>2010-03-13T09:51:00Z</cp:lastPrinted>
  <dcterms:created xsi:type="dcterms:W3CDTF">2022-11-17T08:45:00Z</dcterms:created>
  <dcterms:modified xsi:type="dcterms:W3CDTF">2024-12-10T08:37:00Z</dcterms:modified>
  <cp:category/>
</cp:coreProperties>
</file>